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26"/>
      </w:tblGrid>
      <w:tr w:rsidR="00AB1977" w:rsidRPr="001A3E7C" w14:paraId="5D8C735D" w14:textId="77777777" w:rsidTr="00E404B0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B50E98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77FDC571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FORMULARZ Z UWAGAMI DO OFERTY ZŁOŻONEJ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 xml:space="preserve"> W TRYBIE ART. 19a USTAWY O DZIAŁALNOŚCI POŻYTKU PUBLICZNEGO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>I O WOLONTARIACIE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 xml:space="preserve"> 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>(</w:t>
            </w:r>
            <w:proofErr w:type="spellStart"/>
            <w:r w:rsidRPr="00A0270B">
              <w:rPr>
                <w:rFonts w:eastAsia="Times New Roman"/>
                <w:sz w:val="28"/>
                <w:szCs w:val="28"/>
                <w:lang w:eastAsia="pl-PL"/>
              </w:rPr>
              <w:t>t.j</w:t>
            </w:r>
            <w:proofErr w:type="spellEnd"/>
            <w:r w:rsidRPr="00A0270B">
              <w:rPr>
                <w:rFonts w:eastAsia="Times New Roman"/>
                <w:sz w:val="28"/>
                <w:szCs w:val="28"/>
                <w:lang w:eastAsia="pl-PL"/>
              </w:rPr>
              <w:t>. Dz. U. z 201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>9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 xml:space="preserve">r., poz. 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>688 ze zm.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>)</w:t>
            </w:r>
          </w:p>
        </w:tc>
      </w:tr>
      <w:tr w:rsidR="00AB1977" w:rsidRPr="001A3E7C" w14:paraId="1245246D" w14:textId="77777777" w:rsidTr="00E404B0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A59A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  <w:p w14:paraId="6207F795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Rodzaj zadania publicznego </w:t>
            </w:r>
            <w:r>
              <w:rPr>
                <w:rFonts w:eastAsia="Times New Roman"/>
                <w:b/>
                <w:lang w:eastAsia="pl-PL"/>
              </w:rPr>
              <w:t>–</w:t>
            </w:r>
            <w:r w:rsidRPr="001A3E7C">
              <w:rPr>
                <w:rFonts w:eastAsia="Times New Roman"/>
                <w:b/>
                <w:lang w:eastAsia="pl-PL"/>
              </w:rPr>
              <w:t xml:space="preserve"> zakres</w:t>
            </w:r>
          </w:p>
          <w:p w14:paraId="66B20C08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873D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przeciwdziałanie uzależnieniom i patologiom społecznym</w:t>
            </w:r>
          </w:p>
        </w:tc>
      </w:tr>
      <w:tr w:rsidR="00AB1977" w:rsidRPr="001A3E7C" w14:paraId="1BCDFFF2" w14:textId="77777777" w:rsidTr="00E404B0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275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Nazwa i adres organizacji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01DC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14:paraId="42A912D0" w14:textId="77777777" w:rsidR="00AB1977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C27C1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Stowarzyszenie </w:t>
            </w:r>
            <w:r w:rsidRPr="00A0270B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Społeczno-Kulturalne „Nasz Region” z siedzib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ą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A0270B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 Łukowie</w:t>
            </w:r>
            <w:r w:rsidRPr="001C27C1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ul.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Browarna 63</w:t>
            </w:r>
            <w:r w:rsidRPr="001C27C1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A0270B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NIP: 8251926383, REGON: 030815240</w:t>
            </w:r>
          </w:p>
          <w:p w14:paraId="6B439C3F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B1977" w:rsidRPr="002E078E" w14:paraId="1F0CAB4E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9F7C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Tytuł zadania publicznego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3734" w14:textId="77777777" w:rsidR="00AB1977" w:rsidRPr="001A3E7C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14:paraId="4F79B9F4" w14:textId="77777777" w:rsidR="00AB1977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A0270B">
              <w:rPr>
                <w:rFonts w:eastAsia="Times New Roman"/>
                <w:b/>
                <w:sz w:val="24"/>
                <w:szCs w:val="24"/>
                <w:lang w:eastAsia="pl-PL"/>
              </w:rPr>
              <w:t>„</w:t>
            </w:r>
            <w:r w:rsidRPr="00FD7F66">
              <w:rPr>
                <w:rFonts w:eastAsia="Times New Roman"/>
                <w:b/>
                <w:sz w:val="24"/>
                <w:szCs w:val="24"/>
                <w:lang w:eastAsia="pl-PL"/>
              </w:rPr>
              <w:t>Zagospodarowanie czasu wolnego dzieci i młodzieży zagrożonej podejmowaniem zachowań ryzykownych poprzez treningi i zawody sportowe i taniec</w:t>
            </w:r>
            <w:r w:rsidRPr="00A0270B">
              <w:rPr>
                <w:rFonts w:eastAsia="Times New Roman"/>
                <w:b/>
                <w:sz w:val="24"/>
                <w:szCs w:val="24"/>
                <w:lang w:eastAsia="pl-PL"/>
              </w:rPr>
              <w:t>”</w:t>
            </w:r>
          </w:p>
          <w:p w14:paraId="0BDFAD6B" w14:textId="77777777" w:rsidR="00AB1977" w:rsidRPr="002E078E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AB1977" w:rsidRPr="00455291" w14:paraId="3D75D018" w14:textId="77777777" w:rsidTr="00E404B0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831D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Uwagi wraz </w:t>
            </w:r>
            <w:r w:rsidRPr="001A3E7C">
              <w:rPr>
                <w:rFonts w:eastAsia="Times New Roman"/>
                <w:b/>
                <w:lang w:eastAsia="pl-PL"/>
              </w:rPr>
              <w:br/>
              <w:t>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B6B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0CC79C0" w14:textId="77777777" w:rsidR="00AB1977" w:rsidRPr="00455291" w:rsidRDefault="00AB1977" w:rsidP="00E404B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78A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23827F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2DB3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E7FCF2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3BCC2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914206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2CE6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985C62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1070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DBFB63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BEA1F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57707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8378B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BB411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BC570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62D12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FE8E7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CAB9DF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D875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12789B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4DA6AA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A3B2FB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A330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E7A9D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1001CC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C5D3F8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5B2F8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53C2AB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3E5C1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35F69AB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65AF5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E0598B7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C09015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6422C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984D59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DC0342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7BDAC271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0FBE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Dane zgłaszającego uwagi: (imię i nazwisko, nazwa podmiotu, adres korespondencyjny </w:t>
            </w:r>
            <w:r w:rsidRPr="001A3E7C">
              <w:rPr>
                <w:rFonts w:eastAsia="Times New Roman"/>
                <w:b/>
                <w:lang w:eastAsia="pl-PL"/>
              </w:rPr>
              <w:br/>
              <w:t>nr telefonu, e-mail)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E2D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C38EF0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37E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2BD3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256B71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BA15E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4E78CD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23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5AEFD5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AF91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06CB9A8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61B2EA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3904461E" w14:textId="77777777" w:rsidTr="00E404B0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6536" w14:textId="77777777" w:rsidR="00AB1977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  <w:p w14:paraId="63D17B57" w14:textId="77777777" w:rsidR="00AB1977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Data wypełnienia formularza</w:t>
            </w:r>
          </w:p>
          <w:p w14:paraId="7675B7AE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90D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B1977" w:rsidRPr="00455291" w14:paraId="23E94000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BC7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Podpis zgłaszającego uwagi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440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D1075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B71B96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4E1C25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534CDEDA" w14:textId="77777777" w:rsidR="00E225EE" w:rsidRDefault="00E225EE"/>
    <w:sectPr w:rsidR="00E225EE" w:rsidSect="00AB1977">
      <w:pgSz w:w="11906" w:h="16838"/>
      <w:pgMar w:top="510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7462C"/>
    <w:multiLevelType w:val="hybridMultilevel"/>
    <w:tmpl w:val="05981436"/>
    <w:lvl w:ilvl="0" w:tplc="CE74D7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77"/>
    <w:rsid w:val="00AB1977"/>
    <w:rsid w:val="00E2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9A3E"/>
  <w15:chartTrackingRefBased/>
  <w15:docId w15:val="{472BFC23-9F6C-4CE2-AEF7-B172F2B9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1</cp:revision>
  <dcterms:created xsi:type="dcterms:W3CDTF">2020-05-28T07:22:00Z</dcterms:created>
  <dcterms:modified xsi:type="dcterms:W3CDTF">2020-05-28T07:24:00Z</dcterms:modified>
</cp:coreProperties>
</file>